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27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2798">
        <w:rPr>
          <w:rFonts w:ascii="Century" w:eastAsia="Calibri" w:hAnsi="Century"/>
          <w:b/>
          <w:bCs/>
          <w:sz w:val="32"/>
          <w:szCs w:val="36"/>
          <w:lang w:eastAsia="ru-RU"/>
        </w:rPr>
        <w:t>23/34-6220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727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72798">
        <w:rPr>
          <w:rFonts w:ascii="Century" w:hAnsi="Century"/>
          <w:b/>
          <w:sz w:val="24"/>
          <w:szCs w:val="24"/>
        </w:rPr>
        <w:t>Сироті Павлу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727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72798">
        <w:rPr>
          <w:rFonts w:ascii="Century" w:hAnsi="Century"/>
          <w:b/>
          <w:sz w:val="24"/>
          <w:szCs w:val="24"/>
        </w:rPr>
        <w:t>вул. Головна, 78,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72798">
        <w:rPr>
          <w:rFonts w:ascii="Century" w:hAnsi="Century"/>
          <w:sz w:val="24"/>
          <w:szCs w:val="24"/>
        </w:rPr>
        <w:t>Сироті Павлу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727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72798">
        <w:rPr>
          <w:rFonts w:ascii="Century" w:hAnsi="Century"/>
          <w:sz w:val="24"/>
          <w:szCs w:val="24"/>
        </w:rPr>
        <w:t xml:space="preserve">вул. Головна, 78, </w:t>
      </w:r>
      <w:proofErr w:type="spellStart"/>
      <w:r w:rsidR="00E7279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279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72798">
        <w:rPr>
          <w:rFonts w:ascii="Century" w:hAnsi="Century"/>
          <w:bCs/>
          <w:sz w:val="24"/>
          <w:szCs w:val="24"/>
        </w:rPr>
        <w:t>Сироті Павлу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7279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72798">
        <w:rPr>
          <w:rFonts w:ascii="Century" w:hAnsi="Century"/>
          <w:bCs/>
          <w:sz w:val="24"/>
          <w:szCs w:val="24"/>
        </w:rPr>
        <w:t>4620982200:12:009:0081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27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2798">
        <w:rPr>
          <w:rFonts w:ascii="Century" w:hAnsi="Century"/>
          <w:bCs/>
          <w:sz w:val="24"/>
          <w:szCs w:val="24"/>
        </w:rPr>
        <w:t>вул. Головна, 78, с.</w:t>
      </w:r>
      <w:bookmarkStart w:id="1" w:name="_GoBack"/>
      <w:bookmarkEnd w:id="1"/>
      <w:r w:rsidR="00E72798">
        <w:rPr>
          <w:rFonts w:ascii="Century" w:hAnsi="Century"/>
          <w:bCs/>
          <w:sz w:val="24"/>
          <w:szCs w:val="24"/>
        </w:rPr>
        <w:t>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72798">
        <w:rPr>
          <w:rFonts w:ascii="Century" w:hAnsi="Century"/>
          <w:bCs/>
          <w:sz w:val="24"/>
          <w:szCs w:val="24"/>
        </w:rPr>
        <w:t>Сироті Павлу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7279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72798">
        <w:rPr>
          <w:rFonts w:ascii="Century" w:hAnsi="Century"/>
          <w:bCs/>
          <w:sz w:val="24"/>
          <w:szCs w:val="24"/>
        </w:rPr>
        <w:t>4620982200:12:009:0081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27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2798">
        <w:rPr>
          <w:rFonts w:ascii="Century" w:hAnsi="Century"/>
          <w:bCs/>
          <w:sz w:val="24"/>
          <w:szCs w:val="24"/>
        </w:rPr>
        <w:t>вул. Головна, 78,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72798">
        <w:rPr>
          <w:rFonts w:ascii="Century" w:hAnsi="Century"/>
          <w:bCs/>
          <w:sz w:val="24"/>
          <w:szCs w:val="24"/>
        </w:rPr>
        <w:t>Сироті Павлу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ABD" w:rsidRDefault="00652ABD" w:rsidP="00381483">
      <w:pPr>
        <w:spacing w:after="0" w:line="240" w:lineRule="auto"/>
      </w:pPr>
      <w:r>
        <w:separator/>
      </w:r>
    </w:p>
  </w:endnote>
  <w:endnote w:type="continuationSeparator" w:id="0">
    <w:p w:rsidR="00652ABD" w:rsidRDefault="00652A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ABD" w:rsidRDefault="00652ABD" w:rsidP="00381483">
      <w:pPr>
        <w:spacing w:after="0" w:line="240" w:lineRule="auto"/>
      </w:pPr>
      <w:r>
        <w:separator/>
      </w:r>
    </w:p>
  </w:footnote>
  <w:footnote w:type="continuationSeparator" w:id="0">
    <w:p w:rsidR="00652ABD" w:rsidRDefault="00652A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52ABD"/>
    <w:rsid w:val="006D746A"/>
    <w:rsid w:val="00704E8B"/>
    <w:rsid w:val="007115D1"/>
    <w:rsid w:val="007933E7"/>
    <w:rsid w:val="00833832"/>
    <w:rsid w:val="009A790A"/>
    <w:rsid w:val="00A02930"/>
    <w:rsid w:val="00A230E2"/>
    <w:rsid w:val="00A65F37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2798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53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2023-08-25T08:54:00Z</dcterms:modified>
</cp:coreProperties>
</file>